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76" w:rsidRPr="007C5376" w:rsidRDefault="007C5376" w:rsidP="007C5376">
      <w:pPr>
        <w:shd w:val="clear" w:color="auto" w:fill="444444"/>
        <w:spacing w:after="0" w:line="240" w:lineRule="auto"/>
        <w:jc w:val="center"/>
        <w:textAlignment w:val="center"/>
        <w:outlineLvl w:val="0"/>
        <w:rPr>
          <w:rFonts w:ascii="Arial" w:eastAsia="Times New Roman" w:hAnsi="Arial" w:cs="Arial"/>
          <w:b/>
          <w:bCs/>
          <w:caps/>
          <w:color w:val="FFFFFF"/>
          <w:kern w:val="36"/>
          <w:sz w:val="28"/>
          <w:szCs w:val="28"/>
        </w:rPr>
      </w:pPr>
      <w:r w:rsidRPr="007C5376">
        <w:rPr>
          <w:rFonts w:ascii="Arial" w:eastAsia="Times New Roman" w:hAnsi="Arial" w:cs="Arial"/>
          <w:b/>
          <w:bCs/>
          <w:caps/>
          <w:color w:val="FFFFFF"/>
          <w:kern w:val="36"/>
          <w:sz w:val="28"/>
          <w:szCs w:val="28"/>
        </w:rPr>
        <w:t>I’M AN EVANGELICAL CHRISTIAN. AND I THINK SAME-SEX MARRIAGE SHOULD BE LEGAL.</w:t>
      </w:r>
    </w:p>
    <w:p w:rsidR="007C5376" w:rsidRPr="007C5376" w:rsidRDefault="007C5376" w:rsidP="007C5376">
      <w:pPr>
        <w:shd w:val="clear" w:color="auto" w:fill="444444"/>
        <w:spacing w:after="150" w:line="240" w:lineRule="auto"/>
        <w:jc w:val="center"/>
        <w:textAlignment w:val="center"/>
        <w:rPr>
          <w:rFonts w:ascii="Times New Roman" w:eastAsia="Times New Roman" w:hAnsi="Times New Roman" w:cs="Times New Roman"/>
          <w:i/>
          <w:iCs/>
          <w:color w:val="333333"/>
          <w:spacing w:val="15"/>
          <w:sz w:val="30"/>
          <w:szCs w:val="30"/>
        </w:rPr>
      </w:pPr>
      <w:r w:rsidRPr="007C5376">
        <w:rPr>
          <w:rFonts w:ascii="Times New Roman" w:eastAsia="Times New Roman" w:hAnsi="Times New Roman" w:cs="Times New Roman"/>
          <w:i/>
          <w:iCs/>
          <w:color w:val="333333"/>
          <w:spacing w:val="15"/>
          <w:sz w:val="30"/>
          <w:szCs w:val="30"/>
        </w:rPr>
        <w:t>Posted on May 10, 2012 by </w:t>
      </w:r>
      <w:hyperlink r:id="rId6" w:history="1">
        <w:r w:rsidRPr="007C5376">
          <w:rPr>
            <w:rFonts w:ascii="Times New Roman" w:eastAsia="Times New Roman" w:hAnsi="Times New Roman" w:cs="Times New Roman"/>
            <w:i/>
            <w:iCs/>
            <w:color w:val="0000FF"/>
            <w:spacing w:val="15"/>
            <w:sz w:val="30"/>
            <w:szCs w:val="30"/>
          </w:rPr>
          <w:t>Sarah Bessey</w:t>
        </w:r>
      </w:hyperlink>
    </w:p>
    <w:p w:rsid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Sarah Bessey, </w:t>
      </w:r>
      <w:r w:rsidR="00443778">
        <w:rPr>
          <w:rFonts w:ascii="Times New Roman" w:eastAsia="Times New Roman" w:hAnsi="Times New Roman" w:cs="Times New Roman"/>
          <w:color w:val="333333"/>
          <w:sz w:val="24"/>
          <w:szCs w:val="24"/>
        </w:rPr>
        <w:t xml:space="preserve"> </w:t>
      </w:r>
      <w:r w:rsidR="00443778" w:rsidRPr="00443778">
        <w:rPr>
          <w:rFonts w:ascii="Times New Roman" w:eastAsia="Times New Roman" w:hAnsi="Times New Roman" w:cs="Times New Roman"/>
          <w:color w:val="FF0000"/>
          <w:sz w:val="24"/>
          <w:szCs w:val="24"/>
          <w:highlight w:val="yellow"/>
        </w:rPr>
        <w:t>May, 2012</w:t>
      </w:r>
      <w:r w:rsidR="00443778" w:rsidRPr="00443778">
        <w:rPr>
          <w:rFonts w:ascii="Times New Roman" w:eastAsia="Times New Roman" w:hAnsi="Times New Roman" w:cs="Times New Roman"/>
          <w:color w:val="FF0000"/>
          <w:sz w:val="24"/>
          <w:szCs w:val="24"/>
        </w:rPr>
        <w:t xml:space="preserve"> </w:t>
      </w:r>
      <w:hyperlink r:id="rId7" w:history="1">
        <w:r w:rsidR="007835CB" w:rsidRPr="007835CB">
          <w:rPr>
            <w:rStyle w:val="Hyperlink"/>
            <w:rFonts w:ascii="Times New Roman" w:eastAsia="Times New Roman" w:hAnsi="Times New Roman" w:cs="Times New Roman"/>
            <w:sz w:val="24"/>
            <w:szCs w:val="24"/>
          </w:rPr>
          <w:t>http://sarahbessey.com/im-evangelical-christian-think-sex-marriage-legal/</w:t>
        </w:r>
      </w:hyperlink>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color w:val="333333"/>
          <w:sz w:val="24"/>
          <w:szCs w:val="24"/>
        </w:rPr>
        <w:t>I live in Canada. Here, it is legal for same-sex couples to marry each other. And somehow, the apocalypse has not occurred. </w:t>
      </w:r>
      <w:r w:rsidRPr="007C5376">
        <w:rPr>
          <w:rFonts w:ascii="Times New Roman" w:eastAsia="Times New Roman" w:hAnsi="Times New Roman" w:cs="Times New Roman"/>
          <w:i/>
          <w:iCs/>
          <w:color w:val="333333"/>
          <w:sz w:val="24"/>
          <w:szCs w:val="24"/>
        </w:rPr>
        <w:t>Shocking, I know</w:t>
      </w:r>
      <w:r w:rsidRPr="007C5376">
        <w:rPr>
          <w:rFonts w:ascii="Times New Roman" w:eastAsia="Times New Roman" w:hAnsi="Times New Roman" w:cs="Times New Roman"/>
          <w:color w:val="333333"/>
          <w:sz w:val="24"/>
          <w:szCs w:val="24"/>
        </w:rPr>
        <w:t>.</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color w:val="333333"/>
          <w:sz w:val="24"/>
          <w:szCs w:val="24"/>
        </w:rPr>
        <w:t>As someone raised in a post-Christian culture, now living in a post-same-sex-marriage culture, AND as someone that is a heterosexual evangelical Christian herself, </w:t>
      </w:r>
      <w:r w:rsidRPr="007C5376">
        <w:rPr>
          <w:rFonts w:ascii="Times New Roman" w:eastAsia="Times New Roman" w:hAnsi="Times New Roman" w:cs="Times New Roman"/>
          <w:b/>
          <w:bCs/>
          <w:color w:val="333333"/>
          <w:sz w:val="24"/>
          <w:szCs w:val="24"/>
          <w:highlight w:val="yellow"/>
        </w:rPr>
        <w:t>I think that same-sex marriage should be legal –</w:t>
      </w:r>
      <w:r w:rsidRPr="007C5376">
        <w:rPr>
          <w:rFonts w:ascii="Times New Roman" w:eastAsia="Times New Roman" w:hAnsi="Times New Roman" w:cs="Times New Roman"/>
          <w:color w:val="333333"/>
          <w:sz w:val="24"/>
          <w:szCs w:val="24"/>
          <w:highlight w:val="yellow"/>
        </w:rPr>
        <w:t xml:space="preserve">and I think that Christians, even those that believe homosexuality to be a sin, need to </w:t>
      </w:r>
      <w:r w:rsidRPr="007C5376">
        <w:rPr>
          <w:rFonts w:ascii="Times New Roman" w:eastAsia="Times New Roman" w:hAnsi="Times New Roman" w:cs="Times New Roman"/>
          <w:color w:val="FF0000"/>
          <w:sz w:val="24"/>
          <w:szCs w:val="24"/>
          <w:highlight w:val="yellow"/>
        </w:rPr>
        <w:t>back off the issue</w:t>
      </w:r>
      <w:r w:rsidRPr="007C5376">
        <w:rPr>
          <w:rFonts w:ascii="Times New Roman" w:eastAsia="Times New Roman" w:hAnsi="Times New Roman" w:cs="Times New Roman"/>
          <w:color w:val="333333"/>
          <w:sz w:val="24"/>
          <w:szCs w:val="24"/>
          <w:highlight w:val="yellow"/>
        </w:rPr>
        <w:t>.</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b/>
          <w:bCs/>
          <w:color w:val="333333"/>
          <w:sz w:val="24"/>
          <w:szCs w:val="24"/>
        </w:rPr>
        <w:t>From a purely pragmatic standpoint, it doesn’t affect my own life negatively. </w:t>
      </w:r>
      <w:r w:rsidRPr="007C5376">
        <w:rPr>
          <w:rFonts w:ascii="Times New Roman" w:eastAsia="Times New Roman" w:hAnsi="Times New Roman" w:cs="Times New Roman"/>
          <w:color w:val="333333"/>
          <w:sz w:val="24"/>
          <w:szCs w:val="24"/>
        </w:rPr>
        <w:t xml:space="preserve">For my friends and acquaintances that are GLBT,the ability to have a legal standing on par with heterosexual couples carries weight in every area of their lives. </w:t>
      </w:r>
      <w:r w:rsidRPr="007C5376">
        <w:rPr>
          <w:rFonts w:ascii="Times New Roman" w:eastAsia="Times New Roman" w:hAnsi="Times New Roman" w:cs="Times New Roman"/>
          <w:color w:val="333333"/>
          <w:sz w:val="24"/>
          <w:szCs w:val="24"/>
          <w:highlight w:val="yellow"/>
        </w:rPr>
        <w:t>And </w:t>
      </w:r>
      <w:r w:rsidRPr="007C5376">
        <w:rPr>
          <w:rFonts w:ascii="Times New Roman" w:eastAsia="Times New Roman" w:hAnsi="Times New Roman" w:cs="Times New Roman"/>
          <w:b/>
          <w:bCs/>
          <w:color w:val="333333"/>
          <w:sz w:val="24"/>
          <w:szCs w:val="24"/>
          <w:highlight w:val="yellow"/>
        </w:rPr>
        <w:t>the fact that two consenting adult people love each other and are committed to one another does not devalue me, my marriage, my religion, or the society I live in.</w:t>
      </w:r>
      <w:r w:rsidRPr="007C5376">
        <w:rPr>
          <w:rFonts w:ascii="Times New Roman" w:eastAsia="Times New Roman" w:hAnsi="Times New Roman" w:cs="Times New Roman"/>
          <w:color w:val="333333"/>
          <w:sz w:val="24"/>
          <w:szCs w:val="24"/>
          <w:highlight w:val="yellow"/>
        </w:rPr>
        <w:t> If anything, it has created a more stable, tolerant, and accepting society.</w:t>
      </w:r>
    </w:p>
    <w:p w:rsidR="007C5376" w:rsidRPr="007C5376" w:rsidRDefault="007C5376" w:rsidP="007C5376">
      <w:pPr>
        <w:shd w:val="clear" w:color="auto" w:fill="FFFFFF"/>
        <w:spacing w:after="225" w:line="240" w:lineRule="auto"/>
        <w:rPr>
          <w:rFonts w:ascii="Times New Roman" w:eastAsia="Times New Roman" w:hAnsi="Times New Roman" w:cs="Times New Roman"/>
          <w:color w:val="FF0000"/>
          <w:sz w:val="24"/>
          <w:szCs w:val="24"/>
        </w:rPr>
      </w:pPr>
      <w:r w:rsidRPr="007C5376">
        <w:rPr>
          <w:rFonts w:ascii="Times New Roman" w:eastAsia="Times New Roman" w:hAnsi="Times New Roman" w:cs="Times New Roman"/>
          <w:color w:val="333333"/>
          <w:sz w:val="24"/>
          <w:szCs w:val="24"/>
        </w:rPr>
        <w:t xml:space="preserve">Most of us evangelicals in Canada, regardless of personal beliefs about homosexuality, can admit that since same-sex marriage has been legalised in Canada, our society has not gone to hell in a hand basket, nor has traditional marriage, or our families been under attack. </w:t>
      </w:r>
      <w:r w:rsidRPr="007C5376">
        <w:rPr>
          <w:rFonts w:ascii="Times New Roman" w:eastAsia="Times New Roman" w:hAnsi="Times New Roman" w:cs="Times New Roman"/>
          <w:color w:val="333333"/>
          <w:sz w:val="24"/>
          <w:szCs w:val="24"/>
          <w:highlight w:val="yellow"/>
        </w:rPr>
        <w:t>Scare tactics and wild-eyed fear-based rhetoric rarely turns out to be true.</w:t>
      </w:r>
      <w:r w:rsidRPr="007C5376">
        <w:rPr>
          <w:rFonts w:ascii="Times New Roman" w:eastAsia="Times New Roman" w:hAnsi="Times New Roman" w:cs="Times New Roman"/>
          <w:color w:val="333333"/>
          <w:sz w:val="24"/>
          <w:szCs w:val="24"/>
        </w:rPr>
        <w:t xml:space="preserve">  In actual practice, our society has become “</w:t>
      </w:r>
      <w:r w:rsidRPr="007C5376">
        <w:rPr>
          <w:rFonts w:ascii="Times New Roman" w:eastAsia="Times New Roman" w:hAnsi="Times New Roman" w:cs="Times New Roman"/>
          <w:color w:val="FF0000"/>
          <w:sz w:val="24"/>
          <w:szCs w:val="24"/>
          <w:highlight w:val="yellow"/>
        </w:rPr>
        <w:t>live and let live” which is actually a rather tolerant and comfortable place to be.</w:t>
      </w:r>
      <w:r w:rsidR="0023486E">
        <w:rPr>
          <w:rFonts w:ascii="Times New Roman" w:eastAsia="Times New Roman" w:hAnsi="Times New Roman" w:cs="Times New Roman"/>
          <w:color w:val="FF0000"/>
          <w:sz w:val="24"/>
          <w:szCs w:val="24"/>
        </w:rPr>
        <w:t xml:space="preserve"> [Tell me this sounds like an informed Christian]</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color w:val="333333"/>
          <w:sz w:val="24"/>
          <w:szCs w:val="24"/>
        </w:rPr>
        <w:t> </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b/>
          <w:bCs/>
          <w:color w:val="333333"/>
          <w:sz w:val="24"/>
          <w:szCs w:val="24"/>
        </w:rPr>
        <w:t>My personal definition of marriage goes beyond the government’s definition of marriage, to that of a religious sacrament </w:t>
      </w:r>
      <w:r w:rsidRPr="007C5376">
        <w:rPr>
          <w:rFonts w:ascii="Times New Roman" w:eastAsia="Times New Roman" w:hAnsi="Times New Roman" w:cs="Times New Roman"/>
          <w:color w:val="333333"/>
          <w:sz w:val="24"/>
          <w:szCs w:val="24"/>
        </w:rPr>
        <w:t xml:space="preserve">undertaken within the context of an affirming community of believers, serving as a foreshadowing or a demonstration of Christ’s love for the church.  With that in mind, I think that, in the </w:t>
      </w:r>
      <w:r w:rsidRPr="007C5376">
        <w:rPr>
          <w:rFonts w:ascii="Times New Roman" w:eastAsia="Times New Roman" w:hAnsi="Times New Roman" w:cs="Times New Roman"/>
          <w:b/>
          <w:color w:val="FF0000"/>
          <w:sz w:val="24"/>
          <w:szCs w:val="24"/>
          <w:highlight w:val="yellow"/>
          <w:u w:val="single"/>
        </w:rPr>
        <w:t>interest of separation of church and state</w:t>
      </w:r>
      <w:r w:rsidRPr="007C5376">
        <w:rPr>
          <w:rFonts w:ascii="Times New Roman" w:eastAsia="Times New Roman" w:hAnsi="Times New Roman" w:cs="Times New Roman"/>
          <w:b/>
          <w:color w:val="333333"/>
          <w:sz w:val="24"/>
          <w:szCs w:val="24"/>
          <w:u w:val="single"/>
        </w:rPr>
        <w:t>,</w:t>
      </w:r>
      <w:r w:rsidRPr="007C5376">
        <w:rPr>
          <w:rFonts w:ascii="Times New Roman" w:eastAsia="Times New Roman" w:hAnsi="Times New Roman" w:cs="Times New Roman"/>
          <w:color w:val="333333"/>
          <w:sz w:val="24"/>
          <w:szCs w:val="24"/>
        </w:rPr>
        <w:t xml:space="preserve"> a post-Christian or post-religious society should, in fact, be </w:t>
      </w:r>
      <w:r w:rsidRPr="007C5376">
        <w:rPr>
          <w:rFonts w:ascii="Times New Roman" w:eastAsia="Times New Roman" w:hAnsi="Times New Roman" w:cs="Times New Roman"/>
          <w:color w:val="FF0000"/>
          <w:sz w:val="24"/>
          <w:szCs w:val="24"/>
          <w:highlight w:val="yellow"/>
        </w:rPr>
        <w:t>exactly that – </w:t>
      </w:r>
      <w:r w:rsidRPr="007C5376">
        <w:rPr>
          <w:rFonts w:ascii="Times New Roman" w:eastAsia="Times New Roman" w:hAnsi="Times New Roman" w:cs="Times New Roman"/>
          <w:i/>
          <w:iCs/>
          <w:color w:val="FF0000"/>
          <w:sz w:val="24"/>
          <w:szCs w:val="24"/>
          <w:highlight w:val="yellow"/>
        </w:rPr>
        <w:t>post-religious</w:t>
      </w:r>
      <w:r w:rsidRPr="007C5376">
        <w:rPr>
          <w:rFonts w:ascii="Times New Roman" w:eastAsia="Times New Roman" w:hAnsi="Times New Roman" w:cs="Times New Roman"/>
          <w:color w:val="FF0000"/>
          <w:sz w:val="24"/>
          <w:szCs w:val="24"/>
          <w:highlight w:val="yellow"/>
        </w:rPr>
        <w:t>.</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color w:val="333333"/>
          <w:sz w:val="24"/>
          <w:szCs w:val="24"/>
        </w:rPr>
        <w:t xml:space="preserve">In Europe, most of the governments do not ‘marry’ couples. Rather, they issue civil unions allowing for legal connection in matters of health, access, finances, custody and adoption etc. regardless of sex. </w:t>
      </w:r>
      <w:r w:rsidRPr="007C5376">
        <w:rPr>
          <w:rFonts w:ascii="Times New Roman" w:eastAsia="Times New Roman" w:hAnsi="Times New Roman" w:cs="Times New Roman"/>
          <w:color w:val="FF0000"/>
          <w:sz w:val="24"/>
          <w:szCs w:val="24"/>
          <w:highlight w:val="yellow"/>
        </w:rPr>
        <w:t>Then, if one is religious, you go to your faith community</w:t>
      </w:r>
      <w:r w:rsidRPr="007C5376">
        <w:rPr>
          <w:rFonts w:ascii="Times New Roman" w:eastAsia="Times New Roman" w:hAnsi="Times New Roman" w:cs="Times New Roman"/>
          <w:color w:val="FF0000"/>
          <w:sz w:val="24"/>
          <w:szCs w:val="24"/>
        </w:rPr>
        <w:t xml:space="preserve"> </w:t>
      </w:r>
      <w:r w:rsidRPr="007C5376">
        <w:rPr>
          <w:rFonts w:ascii="Times New Roman" w:eastAsia="Times New Roman" w:hAnsi="Times New Roman" w:cs="Times New Roman"/>
          <w:color w:val="333333"/>
          <w:sz w:val="24"/>
          <w:szCs w:val="24"/>
        </w:rPr>
        <w:t>and participate in a marriage ceremony as your tradition dictates and understands that sacrament. As long as the government is in the business of performing marriages, there is no need to discriminate.</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color w:val="333333"/>
          <w:sz w:val="24"/>
          <w:szCs w:val="24"/>
        </w:rPr>
        <w:t> </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b/>
          <w:bCs/>
          <w:color w:val="333333"/>
          <w:sz w:val="24"/>
          <w:szCs w:val="24"/>
        </w:rPr>
        <w:t>I don’t believe that the traditional family needs me to “defend” it in the least. </w:t>
      </w:r>
      <w:r w:rsidRPr="007C5376">
        <w:rPr>
          <w:rFonts w:ascii="Times New Roman" w:eastAsia="Times New Roman" w:hAnsi="Times New Roman" w:cs="Times New Roman"/>
          <w:color w:val="333333"/>
          <w:sz w:val="24"/>
          <w:szCs w:val="24"/>
        </w:rPr>
        <w:t xml:space="preserve"> Within Christian community, family is defined liberally, crossing blood lines to include all of those </w:t>
      </w:r>
      <w:r w:rsidRPr="007C5376">
        <w:rPr>
          <w:rFonts w:ascii="Times New Roman" w:eastAsia="Times New Roman" w:hAnsi="Times New Roman" w:cs="Times New Roman"/>
          <w:color w:val="333333"/>
          <w:sz w:val="24"/>
          <w:szCs w:val="24"/>
        </w:rPr>
        <w:lastRenderedPageBreak/>
        <w:t>within the community of believers anyway. God promises place the lonely within families. We are even cautioned against the idea of making an idol out of our familial relationships.</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color w:val="333333"/>
          <w:sz w:val="24"/>
          <w:szCs w:val="24"/>
        </w:rPr>
        <w:t xml:space="preserve">My marriage is the greatest relationship of my life, spiritual in every way. And my ability to have a strong marriage, that affirms God’s heart for relationships and demonstrates unconditional </w:t>
      </w:r>
      <w:r w:rsidRPr="007C5376">
        <w:rPr>
          <w:rFonts w:ascii="Times New Roman" w:eastAsia="Times New Roman" w:hAnsi="Times New Roman" w:cs="Times New Roman"/>
          <w:color w:val="333333"/>
          <w:sz w:val="24"/>
          <w:szCs w:val="24"/>
          <w:highlight w:val="yellow"/>
        </w:rPr>
        <w:t>love is not altered by someone else’s inability or disinclination to do so. If people around me are getting divorced or having affairs or treating</w:t>
      </w:r>
      <w:r w:rsidRPr="007C5376">
        <w:rPr>
          <w:rFonts w:ascii="Times New Roman" w:eastAsia="Times New Roman" w:hAnsi="Times New Roman" w:cs="Times New Roman"/>
          <w:color w:val="333333"/>
          <w:sz w:val="24"/>
          <w:szCs w:val="24"/>
        </w:rPr>
        <w:t xml:space="preserve"> each other terribly, I’m still called to a Godly marriage. If people around me are in same-sex relationships, I’m still called to a Godly marriage. We raise our tinies in spirit and truth, regardless of what the world, the church, or the neighbours, are doing. </w:t>
      </w:r>
      <w:r w:rsidRPr="007C5376">
        <w:rPr>
          <w:rFonts w:ascii="Times New Roman" w:eastAsia="Times New Roman" w:hAnsi="Times New Roman" w:cs="Times New Roman"/>
          <w:color w:val="FF0000"/>
          <w:sz w:val="24"/>
          <w:szCs w:val="24"/>
          <w:highlight w:val="yellow"/>
        </w:rPr>
        <w:t>Even if one believes that same-sex marriage or relationships are a sin, their existence doesn’t threaten the very existence and sanctity of your own marriage</w:t>
      </w:r>
      <w:r w:rsidRPr="007C5376">
        <w:rPr>
          <w:rFonts w:ascii="Times New Roman" w:eastAsia="Times New Roman" w:hAnsi="Times New Roman" w:cs="Times New Roman"/>
          <w:color w:val="333333"/>
          <w:sz w:val="24"/>
          <w:szCs w:val="24"/>
        </w:rPr>
        <w:t>.</w:t>
      </w:r>
    </w:p>
    <w:p w:rsidR="007C5376" w:rsidRPr="007C5376" w:rsidRDefault="007C5376" w:rsidP="007C5376">
      <w:pPr>
        <w:shd w:val="clear" w:color="auto" w:fill="FFFFFF"/>
        <w:spacing w:after="225" w:line="240" w:lineRule="auto"/>
        <w:rPr>
          <w:rFonts w:ascii="Times New Roman" w:eastAsia="Times New Roman" w:hAnsi="Times New Roman" w:cs="Times New Roman"/>
          <w:color w:val="FF0000"/>
          <w:sz w:val="24"/>
          <w:szCs w:val="24"/>
        </w:rPr>
      </w:pPr>
      <w:r w:rsidRPr="007C5376">
        <w:rPr>
          <w:rFonts w:ascii="Times New Roman" w:eastAsia="Times New Roman" w:hAnsi="Times New Roman" w:cs="Times New Roman"/>
          <w:color w:val="333333"/>
          <w:sz w:val="24"/>
          <w:szCs w:val="24"/>
        </w:rPr>
        <w:t>(Part of me also asks “</w:t>
      </w:r>
      <w:r w:rsidRPr="007C5376">
        <w:rPr>
          <w:rFonts w:ascii="Times New Roman" w:eastAsia="Times New Roman" w:hAnsi="Times New Roman" w:cs="Times New Roman"/>
          <w:i/>
          <w:iCs/>
          <w:color w:val="333333"/>
          <w:sz w:val="24"/>
          <w:szCs w:val="24"/>
        </w:rPr>
        <w:t>What traditional family?”</w:t>
      </w:r>
      <w:r w:rsidRPr="007C5376">
        <w:rPr>
          <w:rFonts w:ascii="Times New Roman" w:eastAsia="Times New Roman" w:hAnsi="Times New Roman" w:cs="Times New Roman"/>
          <w:color w:val="333333"/>
          <w:sz w:val="24"/>
          <w:szCs w:val="24"/>
        </w:rPr>
        <w:t> Perhaps that is a cultural ideal, but the truth is that most of us were not raised in a “traditional” two-parent, 2 kids, 1 dog home (well, I was but that’s beside the point). Whether it’s due to divorce, death, or some other circumstance, most children are not raised in 50s-television-show homes, which, from what I can tell, is what many of the staunchest “marriage defenders” are actually looking at as the ideal.)</w:t>
      </w:r>
      <w:r w:rsidR="00283A71">
        <w:rPr>
          <w:rFonts w:ascii="Times New Roman" w:eastAsia="Times New Roman" w:hAnsi="Times New Roman" w:cs="Times New Roman"/>
          <w:color w:val="333333"/>
          <w:sz w:val="24"/>
          <w:szCs w:val="24"/>
        </w:rPr>
        <w:t xml:space="preserve"> </w:t>
      </w:r>
      <w:r w:rsidR="00283A71" w:rsidRPr="00283A71">
        <w:rPr>
          <w:rFonts w:ascii="Times New Roman" w:eastAsia="Times New Roman" w:hAnsi="Times New Roman" w:cs="Times New Roman"/>
          <w:color w:val="FF0000"/>
          <w:sz w:val="24"/>
          <w:szCs w:val="24"/>
          <w:highlight w:val="yellow"/>
        </w:rPr>
        <w:t>[This is real ignorance but it also makes the Family a “social construct” – something a certain type of society erects, not something from God, favorite Progressive idea]</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color w:val="333333"/>
          <w:sz w:val="24"/>
          <w:szCs w:val="24"/>
        </w:rPr>
        <w:t> </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b/>
          <w:bCs/>
          <w:color w:val="333333"/>
          <w:sz w:val="24"/>
          <w:szCs w:val="24"/>
        </w:rPr>
        <w:t xml:space="preserve">Finally, most arguments against same-sex marriage fail to take one </w:t>
      </w:r>
      <w:r w:rsidRPr="007C5376">
        <w:rPr>
          <w:rFonts w:ascii="Times New Roman" w:eastAsia="Times New Roman" w:hAnsi="Times New Roman" w:cs="Times New Roman"/>
          <w:b/>
          <w:bCs/>
          <w:color w:val="FF0000"/>
          <w:sz w:val="24"/>
          <w:szCs w:val="24"/>
          <w:highlight w:val="yellow"/>
        </w:rPr>
        <w:t>thing into account: love</w:t>
      </w:r>
      <w:r w:rsidRPr="007C5376">
        <w:rPr>
          <w:rFonts w:ascii="Times New Roman" w:eastAsia="Times New Roman" w:hAnsi="Times New Roman" w:cs="Times New Roman"/>
          <w:b/>
          <w:bCs/>
          <w:color w:val="FF0000"/>
          <w:sz w:val="24"/>
          <w:szCs w:val="24"/>
        </w:rPr>
        <w:t xml:space="preserve"> </w:t>
      </w:r>
      <w:r w:rsidRPr="007C5376">
        <w:rPr>
          <w:rFonts w:ascii="Times New Roman" w:eastAsia="Times New Roman" w:hAnsi="Times New Roman" w:cs="Times New Roman"/>
          <w:b/>
          <w:bCs/>
          <w:color w:val="333333"/>
          <w:sz w:val="24"/>
          <w:szCs w:val="24"/>
        </w:rPr>
        <w:t>–</w:t>
      </w:r>
      <w:r w:rsidRPr="007C5376">
        <w:rPr>
          <w:rFonts w:ascii="Times New Roman" w:eastAsia="Times New Roman" w:hAnsi="Times New Roman" w:cs="Times New Roman"/>
          <w:color w:val="333333"/>
          <w:sz w:val="24"/>
          <w:szCs w:val="24"/>
        </w:rPr>
        <w:t> and not just love between two people that wish to live their lives together.</w:t>
      </w:r>
      <w:r w:rsidR="00283A71">
        <w:rPr>
          <w:rFonts w:ascii="Times New Roman" w:eastAsia="Times New Roman" w:hAnsi="Times New Roman" w:cs="Times New Roman"/>
          <w:color w:val="333333"/>
          <w:sz w:val="24"/>
          <w:szCs w:val="24"/>
        </w:rPr>
        <w:t xml:space="preserve"> [This is hard core Emergent theology]</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color w:val="333333"/>
          <w:sz w:val="24"/>
          <w:szCs w:val="24"/>
        </w:rPr>
        <w:t>Rather, </w:t>
      </w:r>
      <w:r w:rsidRPr="007C5376">
        <w:rPr>
          <w:rFonts w:ascii="Times New Roman" w:eastAsia="Times New Roman" w:hAnsi="Times New Roman" w:cs="Times New Roman"/>
          <w:b/>
          <w:bCs/>
          <w:color w:val="333333"/>
          <w:sz w:val="24"/>
          <w:szCs w:val="24"/>
        </w:rPr>
        <w:t>we miss an opportunity to love those that are different than us, to express love to those that we even disagree with strongly, to affirm their right to make choices different than our own.</w:t>
      </w:r>
      <w:r w:rsidRPr="007C5376">
        <w:rPr>
          <w:rFonts w:ascii="Times New Roman" w:eastAsia="Times New Roman" w:hAnsi="Times New Roman" w:cs="Times New Roman"/>
          <w:color w:val="333333"/>
          <w:sz w:val="24"/>
          <w:szCs w:val="24"/>
        </w:rPr>
        <w:t> </w:t>
      </w:r>
      <w:r w:rsidRPr="007C5376">
        <w:rPr>
          <w:rFonts w:ascii="Times New Roman" w:eastAsia="Times New Roman" w:hAnsi="Times New Roman" w:cs="Times New Roman"/>
          <w:color w:val="FF0000"/>
          <w:sz w:val="24"/>
          <w:szCs w:val="24"/>
          <w:highlight w:val="yellow"/>
        </w:rPr>
        <w:t xml:space="preserve">As </w:t>
      </w:r>
      <w:hyperlink r:id="rId8" w:history="1">
        <w:r w:rsidRPr="001A147C">
          <w:rPr>
            <w:rStyle w:val="Hyperlink"/>
            <w:rFonts w:ascii="Times New Roman" w:eastAsia="Times New Roman" w:hAnsi="Times New Roman" w:cs="Times New Roman"/>
            <w:sz w:val="24"/>
            <w:szCs w:val="24"/>
            <w:highlight w:val="yellow"/>
          </w:rPr>
          <w:t>Nathan Albert </w:t>
        </w:r>
      </w:hyperlink>
      <w:hyperlink r:id="rId9" w:history="1">
        <w:r w:rsidRPr="007C5376">
          <w:rPr>
            <w:rFonts w:ascii="Times New Roman" w:eastAsia="Times New Roman" w:hAnsi="Times New Roman" w:cs="Times New Roman"/>
            <w:color w:val="FF0000"/>
            <w:sz w:val="24"/>
            <w:szCs w:val="24"/>
            <w:highlight w:val="yellow"/>
          </w:rPr>
          <w:t>wrote</w:t>
        </w:r>
      </w:hyperlink>
      <w:r w:rsidRPr="007C5376">
        <w:rPr>
          <w:rFonts w:ascii="Times New Roman" w:eastAsia="Times New Roman" w:hAnsi="Times New Roman" w:cs="Times New Roman"/>
          <w:color w:val="333333"/>
          <w:sz w:val="24"/>
          <w:szCs w:val="24"/>
        </w:rPr>
        <w:t>, we have turned it into an ‘issue’ to debate, to fear, to feel anger over and lobby. On both sides, probably with cause.</w:t>
      </w:r>
      <w:r w:rsidR="001A147C">
        <w:rPr>
          <w:rFonts w:ascii="Times New Roman" w:eastAsia="Times New Roman" w:hAnsi="Times New Roman" w:cs="Times New Roman"/>
          <w:color w:val="333333"/>
          <w:sz w:val="24"/>
          <w:szCs w:val="24"/>
        </w:rPr>
        <w:t xml:space="preserve"> [The Link on Albert is mine, showing his theology]</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color w:val="333333"/>
          <w:sz w:val="24"/>
          <w:szCs w:val="24"/>
        </w:rPr>
        <w:t>But we have forgotten that it is not just an issue.</w:t>
      </w:r>
      <w:r w:rsidRPr="007C5376">
        <w:rPr>
          <w:rFonts w:ascii="Times New Roman" w:eastAsia="Times New Roman" w:hAnsi="Times New Roman" w:cs="Times New Roman"/>
          <w:b/>
          <w:bCs/>
          <w:color w:val="333333"/>
          <w:sz w:val="24"/>
          <w:szCs w:val="24"/>
        </w:rPr>
        <w:t> It’s about people</w:t>
      </w:r>
      <w:r w:rsidRPr="007C5376">
        <w:rPr>
          <w:rFonts w:ascii="Times New Roman" w:eastAsia="Times New Roman" w:hAnsi="Times New Roman" w:cs="Times New Roman"/>
          <w:color w:val="333333"/>
          <w:sz w:val="24"/>
          <w:szCs w:val="24"/>
        </w:rPr>
        <w:t>. So when we debate an “issue” and forget that it is backed by people – imperfect, wounded, beloved people on both sides – we dehumanize each other.</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color w:val="333333"/>
          <w:sz w:val="24"/>
          <w:szCs w:val="24"/>
          <w:highlight w:val="yellow"/>
        </w:rPr>
        <w:t>It’s missing the point. The point of God, the point of Jesus, the point of the Holy Spirit is not to block same-sex legislation.  The point of Christianity is not to create a theocratic Christian society.</w:t>
      </w:r>
      <w:r w:rsidRPr="007C5376">
        <w:rPr>
          <w:rFonts w:ascii="Times New Roman" w:eastAsia="Times New Roman" w:hAnsi="Times New Roman" w:cs="Times New Roman"/>
          <w:color w:val="333333"/>
          <w:sz w:val="24"/>
          <w:szCs w:val="24"/>
        </w:rPr>
        <w:t xml:space="preserve"> No one is </w:t>
      </w:r>
      <w:r w:rsidRPr="007C5376">
        <w:rPr>
          <w:rFonts w:ascii="Times New Roman" w:eastAsia="Times New Roman" w:hAnsi="Times New Roman" w:cs="Times New Roman"/>
          <w:color w:val="FF0000"/>
          <w:sz w:val="24"/>
          <w:szCs w:val="24"/>
          <w:highlight w:val="yellow"/>
        </w:rPr>
        <w:t>won to Love by hate or legislation</w:t>
      </w:r>
      <w:r w:rsidRPr="007C5376">
        <w:rPr>
          <w:rFonts w:ascii="Times New Roman" w:eastAsia="Times New Roman" w:hAnsi="Times New Roman" w:cs="Times New Roman"/>
          <w:color w:val="333333"/>
          <w:sz w:val="24"/>
          <w:szCs w:val="24"/>
          <w:highlight w:val="yellow"/>
        </w:rPr>
        <w:t>.</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color w:val="333333"/>
          <w:sz w:val="24"/>
          <w:szCs w:val="24"/>
        </w:rPr>
        <w:t>God does not need me to defend marriage. He does not need me to block other people’s decisions. He does not need me to wade into a culture war or gang up on a minority or sow seeds of discord and fear. He does not need me to defend Him, my understanding of His best or even my way of doing life. I have much to learn.</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color w:val="333333"/>
          <w:sz w:val="24"/>
          <w:szCs w:val="24"/>
        </w:rPr>
        <w:t>He</w:t>
      </w:r>
      <w:r w:rsidRPr="007C5376">
        <w:rPr>
          <w:rFonts w:ascii="Times New Roman" w:eastAsia="Times New Roman" w:hAnsi="Times New Roman" w:cs="Times New Roman"/>
          <w:i/>
          <w:iCs/>
          <w:color w:val="333333"/>
          <w:sz w:val="24"/>
          <w:szCs w:val="24"/>
        </w:rPr>
        <w:t> has</w:t>
      </w:r>
      <w:r w:rsidRPr="007C5376">
        <w:rPr>
          <w:rFonts w:ascii="Times New Roman" w:eastAsia="Times New Roman" w:hAnsi="Times New Roman" w:cs="Times New Roman"/>
          <w:color w:val="333333"/>
          <w:sz w:val="24"/>
          <w:szCs w:val="24"/>
        </w:rPr>
        <w:t> called me to an active, all encompassing, radical love that looks beyond all things to see the value, dignity, and humanity of each person, to speak the words “</w:t>
      </w:r>
      <w:r w:rsidRPr="007C5376">
        <w:rPr>
          <w:rFonts w:ascii="Times New Roman" w:eastAsia="Times New Roman" w:hAnsi="Times New Roman" w:cs="Times New Roman"/>
          <w:b/>
          <w:bCs/>
          <w:color w:val="333333"/>
          <w:sz w:val="24"/>
          <w:szCs w:val="24"/>
        </w:rPr>
        <w:t>you are loved more than you could ever imagine</w:t>
      </w:r>
      <w:r w:rsidRPr="007C5376">
        <w:rPr>
          <w:rFonts w:ascii="Times New Roman" w:eastAsia="Times New Roman" w:hAnsi="Times New Roman" w:cs="Times New Roman"/>
          <w:color w:val="333333"/>
          <w:sz w:val="24"/>
          <w:szCs w:val="24"/>
        </w:rPr>
        <w:t>” to every soul. And then to try to live out that Love.</w:t>
      </w:r>
    </w:p>
    <w:p w:rsidR="007C5376" w:rsidRPr="007C5376" w:rsidRDefault="007C5376" w:rsidP="007C5376">
      <w:pPr>
        <w:shd w:val="clear" w:color="auto" w:fill="FFFFFF"/>
        <w:spacing w:after="225" w:line="240" w:lineRule="auto"/>
        <w:rPr>
          <w:rFonts w:ascii="Times New Roman" w:eastAsia="Times New Roman" w:hAnsi="Times New Roman" w:cs="Times New Roman"/>
          <w:color w:val="333333"/>
          <w:sz w:val="24"/>
          <w:szCs w:val="24"/>
        </w:rPr>
      </w:pPr>
      <w:r w:rsidRPr="007C5376">
        <w:rPr>
          <w:rFonts w:ascii="Times New Roman" w:eastAsia="Times New Roman" w:hAnsi="Times New Roman" w:cs="Times New Roman"/>
          <w:i/>
          <w:iCs/>
          <w:color w:val="333333"/>
          <w:sz w:val="24"/>
          <w:szCs w:val="24"/>
        </w:rPr>
        <w:lastRenderedPageBreak/>
        <w:t>*This edited post originally appeared in 2010 on </w:t>
      </w:r>
      <w:hyperlink r:id="rId10" w:tgtFrame="_blank" w:history="1">
        <w:r w:rsidRPr="007C5376">
          <w:rPr>
            <w:rFonts w:ascii="Times New Roman" w:eastAsia="Times New Roman" w:hAnsi="Times New Roman" w:cs="Times New Roman"/>
            <w:i/>
            <w:iCs/>
            <w:color w:val="4B7257"/>
            <w:sz w:val="24"/>
            <w:szCs w:val="24"/>
          </w:rPr>
          <w:t>Sarah Bessey’s blog</w:t>
        </w:r>
      </w:hyperlink>
      <w:r w:rsidRPr="007C5376">
        <w:rPr>
          <w:rFonts w:ascii="Times New Roman" w:eastAsia="Times New Roman" w:hAnsi="Times New Roman" w:cs="Times New Roman"/>
          <w:i/>
          <w:iCs/>
          <w:color w:val="333333"/>
          <w:sz w:val="24"/>
          <w:szCs w:val="24"/>
        </w:rPr>
        <w:t>. It seemed like a good thing to consider these days. </w:t>
      </w:r>
    </w:p>
    <w:p w:rsidR="0059443D" w:rsidRDefault="0059443D">
      <w:bookmarkStart w:id="0" w:name="_GoBack"/>
      <w:bookmarkEnd w:id="0"/>
    </w:p>
    <w:sectPr w:rsidR="0059443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C93" w:rsidRDefault="00204C93" w:rsidP="00443778">
      <w:pPr>
        <w:spacing w:after="0" w:line="240" w:lineRule="auto"/>
      </w:pPr>
      <w:r>
        <w:separator/>
      </w:r>
    </w:p>
  </w:endnote>
  <w:endnote w:type="continuationSeparator" w:id="0">
    <w:p w:rsidR="00204C93" w:rsidRDefault="00204C93" w:rsidP="0044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489488"/>
      <w:docPartObj>
        <w:docPartGallery w:val="Page Numbers (Bottom of Page)"/>
        <w:docPartUnique/>
      </w:docPartObj>
    </w:sdtPr>
    <w:sdtEndPr>
      <w:rPr>
        <w:noProof/>
      </w:rPr>
    </w:sdtEndPr>
    <w:sdtContent>
      <w:p w:rsidR="00443778" w:rsidRDefault="00443778">
        <w:pPr>
          <w:pStyle w:val="Footer"/>
          <w:jc w:val="center"/>
        </w:pPr>
        <w:r>
          <w:fldChar w:fldCharType="begin"/>
        </w:r>
        <w:r>
          <w:instrText xml:space="preserve"> PAGE   \* MERGEFORMAT </w:instrText>
        </w:r>
        <w:r>
          <w:fldChar w:fldCharType="separate"/>
        </w:r>
        <w:r w:rsidR="00C21C5A">
          <w:rPr>
            <w:noProof/>
          </w:rPr>
          <w:t>1</w:t>
        </w:r>
        <w:r>
          <w:rPr>
            <w:noProof/>
          </w:rPr>
          <w:fldChar w:fldCharType="end"/>
        </w:r>
      </w:p>
    </w:sdtContent>
  </w:sdt>
  <w:p w:rsidR="00443778" w:rsidRDefault="00443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C93" w:rsidRDefault="00204C93" w:rsidP="00443778">
      <w:pPr>
        <w:spacing w:after="0" w:line="240" w:lineRule="auto"/>
      </w:pPr>
      <w:r>
        <w:separator/>
      </w:r>
    </w:p>
  </w:footnote>
  <w:footnote w:type="continuationSeparator" w:id="0">
    <w:p w:rsidR="00204C93" w:rsidRDefault="00204C93" w:rsidP="004437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76"/>
    <w:rsid w:val="001A147C"/>
    <w:rsid w:val="00204C93"/>
    <w:rsid w:val="0023486E"/>
    <w:rsid w:val="00283A71"/>
    <w:rsid w:val="00443778"/>
    <w:rsid w:val="0059443D"/>
    <w:rsid w:val="005D73BD"/>
    <w:rsid w:val="007835CB"/>
    <w:rsid w:val="007C5376"/>
    <w:rsid w:val="008C15E5"/>
    <w:rsid w:val="00C2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5010E-6779-4EB3-9C69-2E6AE50A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5CB"/>
    <w:rPr>
      <w:color w:val="0563C1" w:themeColor="hyperlink"/>
      <w:u w:val="single"/>
    </w:rPr>
  </w:style>
  <w:style w:type="paragraph" w:styleId="Header">
    <w:name w:val="header"/>
    <w:basedOn w:val="Normal"/>
    <w:link w:val="HeaderChar"/>
    <w:uiPriority w:val="99"/>
    <w:unhideWhenUsed/>
    <w:rsid w:val="00443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778"/>
  </w:style>
  <w:style w:type="paragraph" w:styleId="Footer">
    <w:name w:val="footer"/>
    <w:basedOn w:val="Normal"/>
    <w:link w:val="FooterChar"/>
    <w:uiPriority w:val="99"/>
    <w:unhideWhenUsed/>
    <w:rsid w:val="00443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0572">
      <w:bodyDiv w:val="1"/>
      <w:marLeft w:val="0"/>
      <w:marRight w:val="0"/>
      <w:marTop w:val="0"/>
      <w:marBottom w:val="0"/>
      <w:divBdr>
        <w:top w:val="none" w:sz="0" w:space="0" w:color="auto"/>
        <w:left w:val="none" w:sz="0" w:space="0" w:color="auto"/>
        <w:bottom w:val="none" w:sz="0" w:space="0" w:color="auto"/>
        <w:right w:val="none" w:sz="0" w:space="0" w:color="auto"/>
      </w:divBdr>
      <w:divsChild>
        <w:div w:id="2075463796">
          <w:marLeft w:val="0"/>
          <w:marRight w:val="0"/>
          <w:marTop w:val="0"/>
          <w:marBottom w:val="0"/>
          <w:divBdr>
            <w:top w:val="none" w:sz="0" w:space="0" w:color="auto"/>
            <w:left w:val="none" w:sz="0" w:space="0" w:color="auto"/>
            <w:bottom w:val="none" w:sz="0" w:space="0" w:color="auto"/>
            <w:right w:val="none" w:sz="0" w:space="0" w:color="auto"/>
          </w:divBdr>
          <w:divsChild>
            <w:div w:id="1682311896">
              <w:marLeft w:val="0"/>
              <w:marRight w:val="0"/>
              <w:marTop w:val="0"/>
              <w:marBottom w:val="0"/>
              <w:divBdr>
                <w:top w:val="none" w:sz="0" w:space="0" w:color="auto"/>
                <w:left w:val="none" w:sz="0" w:space="0" w:color="auto"/>
                <w:bottom w:val="none" w:sz="0" w:space="0" w:color="auto"/>
                <w:right w:val="none" w:sz="0" w:space="0" w:color="auto"/>
              </w:divBdr>
              <w:divsChild>
                <w:div w:id="1896043708">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 w:id="241648268">
          <w:marLeft w:val="0"/>
          <w:marRight w:val="0"/>
          <w:marTop w:val="0"/>
          <w:marBottom w:val="0"/>
          <w:divBdr>
            <w:top w:val="none" w:sz="0" w:space="0" w:color="auto"/>
            <w:left w:val="none" w:sz="0" w:space="0" w:color="auto"/>
            <w:bottom w:val="none" w:sz="0" w:space="0" w:color="auto"/>
            <w:right w:val="none" w:sz="0" w:space="0" w:color="auto"/>
          </w:divBdr>
          <w:divsChild>
            <w:div w:id="1073816332">
              <w:marLeft w:val="0"/>
              <w:marRight w:val="0"/>
              <w:marTop w:val="0"/>
              <w:marBottom w:val="0"/>
              <w:divBdr>
                <w:top w:val="none" w:sz="0" w:space="0" w:color="auto"/>
                <w:left w:val="none" w:sz="0" w:space="0" w:color="auto"/>
                <w:bottom w:val="none" w:sz="0" w:space="0" w:color="auto"/>
                <w:right w:val="none" w:sz="0" w:space="0" w:color="auto"/>
              </w:divBdr>
              <w:divsChild>
                <w:div w:id="704404862">
                  <w:marLeft w:val="0"/>
                  <w:marRight w:val="0"/>
                  <w:marTop w:val="450"/>
                  <w:marBottom w:val="450"/>
                  <w:divBdr>
                    <w:top w:val="none" w:sz="0" w:space="0" w:color="auto"/>
                    <w:left w:val="none" w:sz="0" w:space="0" w:color="auto"/>
                    <w:bottom w:val="none" w:sz="0" w:space="0" w:color="auto"/>
                    <w:right w:val="none" w:sz="0" w:space="0" w:color="auto"/>
                  </w:divBdr>
                  <w:divsChild>
                    <w:div w:id="1980110477">
                      <w:marLeft w:val="0"/>
                      <w:marRight w:val="0"/>
                      <w:marTop w:val="0"/>
                      <w:marBottom w:val="0"/>
                      <w:divBdr>
                        <w:top w:val="none" w:sz="0" w:space="0" w:color="auto"/>
                        <w:left w:val="none" w:sz="0" w:space="0" w:color="auto"/>
                        <w:bottom w:val="none" w:sz="0" w:space="0" w:color="auto"/>
                        <w:right w:val="none" w:sz="0" w:space="0" w:color="auto"/>
                      </w:divBdr>
                      <w:divsChild>
                        <w:div w:id="1011103771">
                          <w:marLeft w:val="0"/>
                          <w:marRight w:val="0"/>
                          <w:marTop w:val="0"/>
                          <w:marBottom w:val="0"/>
                          <w:divBdr>
                            <w:top w:val="none" w:sz="0" w:space="0" w:color="auto"/>
                            <w:left w:val="none" w:sz="0" w:space="0" w:color="auto"/>
                            <w:bottom w:val="none" w:sz="0" w:space="0" w:color="auto"/>
                            <w:right w:val="none" w:sz="0" w:space="0" w:color="auto"/>
                          </w:divBdr>
                          <w:divsChild>
                            <w:div w:id="1086458142">
                              <w:marLeft w:val="0"/>
                              <w:marRight w:val="0"/>
                              <w:marTop w:val="0"/>
                              <w:marBottom w:val="0"/>
                              <w:divBdr>
                                <w:top w:val="none" w:sz="0" w:space="0" w:color="auto"/>
                                <w:left w:val="none" w:sz="0" w:space="0" w:color="auto"/>
                                <w:bottom w:val="none" w:sz="0" w:space="0" w:color="auto"/>
                                <w:right w:val="none" w:sz="0" w:space="0" w:color="auto"/>
                              </w:divBdr>
                              <w:divsChild>
                                <w:div w:id="10568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cornwall.com/2016/08/embracing-love-nathan-albert-review.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rahbessey.com/im-evangelical-christian-think-sex-marriage-leg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ahbessey.com/author/Sara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arahbessey.com/in-which-i-share-4-reasons-why-i-am-not/" TargetMode="External"/><Relationship Id="rId4" Type="http://schemas.openxmlformats.org/officeDocument/2006/relationships/footnotes" Target="footnotes.xml"/><Relationship Id="rId9" Type="http://schemas.openxmlformats.org/officeDocument/2006/relationships/hyperlink" Target="http://www.loveisanorientation.com/2010/forget-issue-remember-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2017-02-10T19:51:00Z</dcterms:created>
  <dcterms:modified xsi:type="dcterms:W3CDTF">2017-02-10T19:51:00Z</dcterms:modified>
</cp:coreProperties>
</file>